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434EB" w14:textId="77777777" w:rsidR="009E7C92" w:rsidRPr="00DD0A13" w:rsidRDefault="00064C43" w:rsidP="00064C4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D0A13">
        <w:rPr>
          <w:rFonts w:ascii="Times New Roman" w:hAnsi="Times New Roman" w:cs="Times New Roman"/>
          <w:b/>
          <w:color w:val="000000" w:themeColor="text1"/>
        </w:rPr>
        <w:t>Відомості про Товариство:</w:t>
      </w:r>
    </w:p>
    <w:p w14:paraId="554ED823" w14:textId="34B555CD" w:rsidR="00064C43" w:rsidRPr="00DD0A13" w:rsidRDefault="009068F4" w:rsidP="00064C43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Повна назва: </w:t>
      </w:r>
      <w:r w:rsidR="00064C43" w:rsidRPr="00DD0A13">
        <w:rPr>
          <w:rFonts w:ascii="Times New Roman" w:hAnsi="Times New Roman" w:cs="Times New Roman"/>
          <w:b/>
          <w:color w:val="000000" w:themeColor="text1"/>
        </w:rPr>
        <w:t>Товариство з обмеженою відповідальністю «Фінансова компанія «ДІНЕРО»</w:t>
      </w:r>
    </w:p>
    <w:p w14:paraId="4CC69C78" w14:textId="3923B3A5" w:rsidR="00064C43" w:rsidRPr="00DD0A13" w:rsidRDefault="00BA4631" w:rsidP="00DD0A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 xml:space="preserve">Код за ЄДРПОУ: </w:t>
      </w:r>
      <w:r w:rsidR="00064C43" w:rsidRPr="00DD0A13">
        <w:rPr>
          <w:rFonts w:ascii="Times New Roman" w:hAnsi="Times New Roman" w:cs="Times New Roman"/>
          <w:color w:val="000000" w:themeColor="text1"/>
          <w:shd w:val="clear" w:color="auto" w:fill="FFFFFF"/>
        </w:rPr>
        <w:t>41350844</w:t>
      </w:r>
    </w:p>
    <w:p w14:paraId="7A6D74B1" w14:textId="6E8D2439" w:rsidR="00064C43" w:rsidRDefault="009068F4" w:rsidP="00DD0A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Адреса: </w:t>
      </w:r>
      <w:r w:rsidR="00064C43" w:rsidRPr="00DD0A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03035, </w:t>
      </w:r>
      <w:r w:rsidR="0021071D">
        <w:rPr>
          <w:rFonts w:ascii="Times New Roman" w:hAnsi="Times New Roman" w:cs="Times New Roman"/>
          <w:color w:val="000000" w:themeColor="text1"/>
          <w:shd w:val="clear" w:color="auto" w:fill="FFFFFF"/>
        </w:rPr>
        <w:t>в</w:t>
      </w:r>
      <w:r w:rsidR="00064C43" w:rsidRPr="00DD0A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ул. Сурикова 3А, </w:t>
      </w:r>
      <w:r w:rsidR="0021071D">
        <w:rPr>
          <w:rFonts w:ascii="Times New Roman" w:hAnsi="Times New Roman" w:cs="Times New Roman"/>
          <w:color w:val="000000" w:themeColor="text1"/>
          <w:shd w:val="clear" w:color="auto" w:fill="FFFFFF"/>
        </w:rPr>
        <w:t>м</w:t>
      </w:r>
      <w:r w:rsidR="00BA4631">
        <w:rPr>
          <w:rFonts w:ascii="Times New Roman" w:hAnsi="Times New Roman" w:cs="Times New Roman"/>
          <w:color w:val="000000" w:themeColor="text1"/>
          <w:shd w:val="clear" w:color="auto" w:fill="FFFFFF"/>
        </w:rPr>
        <w:t>. Київ</w:t>
      </w:r>
      <w:r w:rsidR="00064C43" w:rsidRPr="00DD0A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5422A6FB" w14:textId="77777777" w:rsidR="00DD0A13" w:rsidRPr="00DD0A13" w:rsidRDefault="00DD0A13" w:rsidP="00DD0A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789EE639" w14:textId="799B83EE" w:rsidR="00DD0A13" w:rsidRPr="00BA4631" w:rsidRDefault="00064C43" w:rsidP="00BA463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DD0A13">
        <w:rPr>
          <w:rFonts w:ascii="Times New Roman" w:hAnsi="Times New Roman" w:cs="Times New Roman"/>
          <w:b/>
          <w:color w:val="000000" w:themeColor="text1"/>
        </w:rPr>
        <w:t>Керівник: Веселий І.О.</w:t>
      </w:r>
    </w:p>
    <w:p w14:paraId="02F3159E" w14:textId="77777777" w:rsidR="00064C43" w:rsidRPr="00DD0A13" w:rsidRDefault="00DD0A13" w:rsidP="00064C43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D0A13">
        <w:rPr>
          <w:rFonts w:ascii="Times New Roman" w:hAnsi="Times New Roman" w:cs="Times New Roman"/>
          <w:b/>
          <w:color w:val="000000" w:themeColor="text1"/>
        </w:rPr>
        <w:t>Засновник</w:t>
      </w:r>
      <w:r w:rsidR="00064C43" w:rsidRPr="00DD0A13">
        <w:rPr>
          <w:rFonts w:ascii="Times New Roman" w:hAnsi="Times New Roman" w:cs="Times New Roman"/>
          <w:b/>
          <w:color w:val="000000" w:themeColor="text1"/>
        </w:rPr>
        <w:t xml:space="preserve"> Товариства:</w:t>
      </w:r>
      <w:r w:rsidR="00064C43" w:rsidRPr="00DD0A13">
        <w:rPr>
          <w:rFonts w:ascii="Times New Roman" w:hAnsi="Times New Roman" w:cs="Times New Roman"/>
          <w:color w:val="000000" w:themeColor="text1"/>
        </w:rPr>
        <w:t xml:space="preserve"> </w:t>
      </w:r>
      <w:r w:rsidR="00064C43" w:rsidRPr="00DD0A13">
        <w:rPr>
          <w:rFonts w:ascii="Times New Roman" w:hAnsi="Times New Roman" w:cs="Times New Roman"/>
          <w:color w:val="000000" w:themeColor="text1"/>
          <w:shd w:val="clear" w:color="auto" w:fill="FFFFFF"/>
        </w:rPr>
        <w:t>АКЦІОНЕРНЕ ТОВАРИСТВО "ІЕЙДЖІ ФАЙНЕНС"</w:t>
      </w:r>
    </w:p>
    <w:p w14:paraId="4290FA15" w14:textId="77777777" w:rsidR="00DD0A13" w:rsidRPr="00DD0A13" w:rsidRDefault="00DD0A13" w:rsidP="00064C43">
      <w:pPr>
        <w:jc w:val="both"/>
        <w:rPr>
          <w:rFonts w:ascii="Times New Roman" w:hAnsi="Times New Roman" w:cs="Times New Roman"/>
          <w:color w:val="000000" w:themeColor="text1"/>
        </w:rPr>
      </w:pPr>
      <w:r w:rsidRPr="00DD0A1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Адреса засновника: </w:t>
      </w:r>
      <w:r w:rsidRPr="00DD0A13">
        <w:rPr>
          <w:rFonts w:ascii="Times New Roman" w:hAnsi="Times New Roman" w:cs="Times New Roman"/>
          <w:color w:val="000000" w:themeColor="text1"/>
          <w:shd w:val="clear" w:color="auto" w:fill="FFFFFF"/>
        </w:rPr>
        <w:t>Латвія, місто Ри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га, вул. Сканстес, 50, LV-1013</w:t>
      </w:r>
    </w:p>
    <w:p w14:paraId="4ED6CD80" w14:textId="77777777" w:rsidR="00064C43" w:rsidRPr="00DD0A13" w:rsidRDefault="00064C43" w:rsidP="00064C43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064C43" w:rsidRPr="00DD0A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C0FDE"/>
    <w:multiLevelType w:val="hybridMultilevel"/>
    <w:tmpl w:val="AAE46928"/>
    <w:lvl w:ilvl="0" w:tplc="478C4E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43"/>
    <w:rsid w:val="00064C43"/>
    <w:rsid w:val="0021071D"/>
    <w:rsid w:val="009068F4"/>
    <w:rsid w:val="009E7C92"/>
    <w:rsid w:val="00BA4631"/>
    <w:rsid w:val="00DD0A13"/>
    <w:rsid w:val="00E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059A"/>
  <w15:chartTrackingRefBased/>
  <w15:docId w15:val="{D28A063A-8F2F-4310-8B52-1DFA0FD3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2E17973766B45AD2AB754CF602BD9" ma:contentTypeVersion="6" ma:contentTypeDescription="Create a new document." ma:contentTypeScope="" ma:versionID="6809b523178fff0015c8a914193b575c">
  <xsd:schema xmlns:xsd="http://www.w3.org/2001/XMLSchema" xmlns:xs="http://www.w3.org/2001/XMLSchema" xmlns:p="http://schemas.microsoft.com/office/2006/metadata/properties" xmlns:ns3="4e5c63bf-35f3-45e8-9510-902daffb3de1" targetNamespace="http://schemas.microsoft.com/office/2006/metadata/properties" ma:root="true" ma:fieldsID="4a111a2775c20712a7012fb7fa08e269" ns3:_="">
    <xsd:import namespace="4e5c63bf-35f3-45e8-9510-902daffb3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c63bf-35f3-45e8-9510-902daffb3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2848B-3696-46A3-889D-D53DF79EE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13B5D-1ECB-4B75-BCD0-B4CEBDDC9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B5A81-5EB6-4973-A714-DF74A3DA8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c63bf-35f3-45e8-9510-902daffb3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Fedorenko</dc:creator>
  <cp:keywords/>
  <dc:description/>
  <cp:lastModifiedBy>Diana Kravchenko</cp:lastModifiedBy>
  <cp:revision>2</cp:revision>
  <dcterms:created xsi:type="dcterms:W3CDTF">2019-11-08T13:27:00Z</dcterms:created>
  <dcterms:modified xsi:type="dcterms:W3CDTF">2019-11-08T13:27:00Z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0x0101008CF2E17973766B45AD2AB754CF602BD9</vt:lpwstr>
  </property>
</Properties>
</file>